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4493"/>
      </w:tblGrid>
      <w:tr w:rsidR="002428A6" w:rsidTr="00FD4DD6">
        <w:trPr>
          <w:jc w:val="center"/>
        </w:trPr>
        <w:tc>
          <w:tcPr>
            <w:tcW w:w="9016" w:type="dxa"/>
            <w:gridSpan w:val="2"/>
            <w:shd w:val="clear" w:color="auto" w:fill="0070C0"/>
            <w:vAlign w:val="center"/>
          </w:tcPr>
          <w:p w:rsidR="002428A6" w:rsidRDefault="002428A6" w:rsidP="002428A6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Theme="minorHAnsi" w:hAnsi="Calibri" w:cstheme="minorBidi"/>
                <w:b/>
                <w:bCs/>
                <w:color w:val="FFFFFF" w:themeColor="light1"/>
                <w:kern w:val="24"/>
              </w:rPr>
              <w:t>HOW TO REGISTER ON THE SUPPLIER GATEWAY</w:t>
            </w:r>
          </w:p>
        </w:tc>
      </w:tr>
      <w:tr w:rsidR="00AF556F" w:rsidTr="00920CF5">
        <w:trPr>
          <w:jc w:val="center"/>
        </w:trPr>
        <w:tc>
          <w:tcPr>
            <w:tcW w:w="9016" w:type="dxa"/>
            <w:gridSpan w:val="2"/>
          </w:tcPr>
          <w:p w:rsidR="00AF556F" w:rsidRDefault="00AF556F" w:rsidP="00AF55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The Supplier Gateway is the Co-op’s online supplier registration and eSourcing system. </w:t>
            </w:r>
          </w:p>
          <w:p w:rsidR="00AF556F" w:rsidRDefault="00AF556F" w:rsidP="00AF55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AF556F" w:rsidRDefault="00AF556F" w:rsidP="00AF55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If you are interested in becoming a supplier to the Co-op you can register your interest on the Gateway.  </w:t>
            </w:r>
          </w:p>
          <w:p w:rsidR="00AF556F" w:rsidRDefault="00AF556F" w:rsidP="00AF556F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AF556F" w:rsidRDefault="00AF556F" w:rsidP="00AF55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Your details will be held in the system which is accessible by the Buying Team. </w:t>
            </w:r>
          </w:p>
          <w:p w:rsidR="00AF556F" w:rsidRDefault="00AF556F" w:rsidP="00AF55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AF556F" w:rsidRDefault="00AF556F" w:rsidP="00AF556F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If we have a requirement which we think you may be suitable for, and if you meet the necessary criteria, a member of the Buying Team will contact you.  </w:t>
            </w:r>
          </w:p>
          <w:p w:rsidR="00AF556F" w:rsidRDefault="00AF556F" w:rsidP="004B5B8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There is a 2 step registration process detailed below</w:t>
            </w:r>
          </w:p>
          <w:p w:rsidR="004B5B83" w:rsidRDefault="004B5B83" w:rsidP="004B5B83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AF556F" w:rsidTr="00AF556F">
        <w:trPr>
          <w:jc w:val="center"/>
        </w:trPr>
        <w:tc>
          <w:tcPr>
            <w:tcW w:w="9016" w:type="dxa"/>
            <w:gridSpan w:val="2"/>
            <w:shd w:val="clear" w:color="auto" w:fill="0070C0"/>
            <w:vAlign w:val="center"/>
          </w:tcPr>
          <w:p w:rsidR="00AF556F" w:rsidRDefault="00AF556F" w:rsidP="00AF55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color w:val="FFFFFF" w:themeColor="light1"/>
                <w:kern w:val="24"/>
              </w:rPr>
              <w:t>STEP ONE – Initial Registration</w:t>
            </w:r>
          </w:p>
        </w:tc>
      </w:tr>
      <w:tr w:rsidR="00AF556F" w:rsidTr="009E5B2B">
        <w:trPr>
          <w:jc w:val="center"/>
        </w:trPr>
        <w:tc>
          <w:tcPr>
            <w:tcW w:w="9016" w:type="dxa"/>
            <w:gridSpan w:val="2"/>
          </w:tcPr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</w:pPr>
            <w:r>
              <w:t xml:space="preserve">Click on the ‘Register’ tab on the Gateway home page to begin your registration.  </w:t>
            </w:r>
          </w:p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the questions contained in the form and confirm that you have read and accepted the Gateway Terms and Conditions.  </w:t>
            </w:r>
          </w:p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</w:pPr>
            <w:r>
              <w:t>Click ‘Register’ to proceed.</w:t>
            </w:r>
          </w:p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</w:pPr>
            <w:r>
              <w:t xml:space="preserve">You will be sent a confirmation email.  Click on the link contained in the email to activate your account and set up a password.  </w:t>
            </w:r>
          </w:p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</w:pPr>
            <w:r>
              <w:t>If you haven’t received the system email please check your spam/junk folders.  If you haven’t received an email within 5 minutes please contact supplier.gateway@co-operative.coop for help.</w:t>
            </w:r>
            <w:bookmarkStart w:id="0" w:name="_GoBack"/>
            <w:bookmarkEnd w:id="0"/>
          </w:p>
        </w:tc>
      </w:tr>
      <w:tr w:rsidR="00AF556F" w:rsidTr="00AF556F">
        <w:trPr>
          <w:jc w:val="center"/>
        </w:trPr>
        <w:tc>
          <w:tcPr>
            <w:tcW w:w="9016" w:type="dxa"/>
            <w:gridSpan w:val="2"/>
            <w:shd w:val="clear" w:color="auto" w:fill="0070C0"/>
            <w:vAlign w:val="center"/>
          </w:tcPr>
          <w:p w:rsidR="00AF556F" w:rsidRDefault="00AF556F" w:rsidP="00AF55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color w:val="FFFFFF" w:themeColor="light1"/>
                <w:kern w:val="24"/>
              </w:rPr>
              <w:t>STEP TWO – Complete Full Company Profile Questionnaire</w:t>
            </w:r>
          </w:p>
        </w:tc>
      </w:tr>
      <w:tr w:rsidR="00AF556F" w:rsidTr="002428A6">
        <w:trPr>
          <w:trHeight w:val="6317"/>
          <w:jc w:val="center"/>
        </w:trPr>
        <w:tc>
          <w:tcPr>
            <w:tcW w:w="4523" w:type="dxa"/>
          </w:tcPr>
          <w:p w:rsidR="00AF556F" w:rsidRDefault="00AF556F" w:rsidP="00AF556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B23C0" wp14:editId="32E753BE">
                      <wp:simplePos x="0" y="0"/>
                      <wp:positionH relativeFrom="column">
                        <wp:posOffset>675747</wp:posOffset>
                      </wp:positionH>
                      <wp:positionV relativeFrom="paragraph">
                        <wp:posOffset>1602105</wp:posOffset>
                      </wp:positionV>
                      <wp:extent cx="843148" cy="118753"/>
                      <wp:effectExtent l="0" t="0" r="14605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11875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D36A3" id="Oval 2" o:spid="_x0000_s1026" style="position:absolute;margin-left:53.2pt;margin-top:126.15pt;width:66.4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428A6">
              <w:object w:dxaOrig="4665" w:dyaOrig="6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3" type="#_x0000_t75" style="width:120.6pt;height:156.15pt" o:ole="">
                  <v:imagedata r:id="rId5" o:title=""/>
                </v:shape>
                <o:OLEObject Type="Embed" ProgID="PBrush" ShapeID="_x0000_i1503" DrawAspect="Content" ObjectID="_1524042807" r:id="rId6"/>
              </w:object>
            </w:r>
          </w:p>
          <w:p w:rsidR="002428A6" w:rsidRDefault="002428A6" w:rsidP="00AF556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853D3" wp14:editId="4804A86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1029739</wp:posOffset>
                      </wp:positionV>
                      <wp:extent cx="545465" cy="118753"/>
                      <wp:effectExtent l="0" t="0" r="26035" b="146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11875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23418" id="Oval 5" o:spid="_x0000_s1026" style="position:absolute;margin-left:-5.65pt;margin-top:81.1pt;width:42.9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45AB6" wp14:editId="56E8F865">
                      <wp:simplePos x="0" y="0"/>
                      <wp:positionH relativeFrom="column">
                        <wp:posOffset>581388</wp:posOffset>
                      </wp:positionH>
                      <wp:positionV relativeFrom="paragraph">
                        <wp:posOffset>875360</wp:posOffset>
                      </wp:positionV>
                      <wp:extent cx="617517" cy="118753"/>
                      <wp:effectExtent l="0" t="0" r="11430" b="146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517" cy="11875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CBF4F" id="Oval 4" o:spid="_x0000_s1026" style="position:absolute;margin-left:45.8pt;margin-top:68.95pt;width:48.6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object w:dxaOrig="15660" w:dyaOrig="5835">
                <v:shape id="_x0000_i1502" type="#_x0000_t75" style="width:215.05pt;height:157.1pt" o:ole="">
                  <v:imagedata r:id="rId7" o:title=""/>
                </v:shape>
                <o:OLEObject Type="Embed" ProgID="PBrush" ShapeID="_x0000_i1502" DrawAspect="Content" ObjectID="_1524042808" r:id="rId8"/>
              </w:object>
            </w:r>
          </w:p>
        </w:tc>
        <w:tc>
          <w:tcPr>
            <w:tcW w:w="4493" w:type="dxa"/>
          </w:tcPr>
          <w:p w:rsidR="00AF556F" w:rsidRDefault="00AF556F" w:rsidP="00822D77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</w:pPr>
            <w:r w:rsidRPr="00AF556F">
              <w:rPr>
                <w:rFonts w:hAnsi="Calibri"/>
                <w:color w:val="000000" w:themeColor="text1"/>
                <w:kern w:val="24"/>
              </w:rPr>
              <w:t xml:space="preserve">Log into the system to complete your full registration. </w:t>
            </w:r>
            <w:hyperlink r:id="rId9" w:history="1">
              <w:r w:rsidRPr="00AF556F">
                <w:rPr>
                  <w:rStyle w:val="Hyperlink"/>
                  <w:rFonts w:hAnsi="Calibri"/>
                  <w:color w:val="000000" w:themeColor="text1"/>
                  <w:kern w:val="24"/>
                </w:rPr>
                <w:t>https://www.co-operativeesourcing.coop/</w:t>
              </w:r>
            </w:hyperlink>
          </w:p>
          <w:p w:rsidR="00AF556F" w:rsidRPr="00C71417" w:rsidRDefault="00AF556F" w:rsidP="00AF556F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eastAsia="Times New Roman"/>
              </w:rPr>
            </w:pPr>
            <w:r w:rsidRPr="00C71417">
              <w:rPr>
                <w:rFonts w:hAnsi="Calibri"/>
                <w:color w:val="000000" w:themeColor="text1"/>
                <w:kern w:val="24"/>
              </w:rPr>
              <w:t>Click ‘</w:t>
            </w:r>
            <w:r w:rsidRPr="00C71417">
              <w:rPr>
                <w:rFonts w:hAnsi="Calibri"/>
                <w:i/>
                <w:iCs/>
                <w:color w:val="000000" w:themeColor="text1"/>
                <w:kern w:val="24"/>
              </w:rPr>
              <w:t>View Company Profile</w:t>
            </w:r>
            <w:r w:rsidRPr="00C71417">
              <w:rPr>
                <w:rFonts w:hAnsi="Calibri"/>
                <w:color w:val="000000" w:themeColor="text1"/>
                <w:kern w:val="24"/>
              </w:rPr>
              <w:t>’ to access full question set.</w:t>
            </w:r>
          </w:p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eastAsia="Times New Roman"/>
              </w:rPr>
            </w:pPr>
            <w:r>
              <w:rPr>
                <w:rFonts w:hAnsi="Calibri"/>
                <w:color w:val="000000" w:themeColor="text1"/>
                <w:kern w:val="24"/>
              </w:rPr>
              <w:t>Click on the ‘Company Profile Questionnaire’ tab</w:t>
            </w:r>
          </w:p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eastAsia="Times New Roman"/>
              </w:rPr>
            </w:pPr>
            <w:r>
              <w:rPr>
                <w:rFonts w:hAnsi="Calibri"/>
                <w:color w:val="000000" w:themeColor="text1"/>
                <w:kern w:val="24"/>
              </w:rPr>
              <w:t>Click ‘Edit’ icon to go into edit mode and complete the full questionnaire.</w:t>
            </w:r>
          </w:p>
          <w:p w:rsidR="00AF556F" w:rsidRDefault="00AF556F" w:rsidP="00AF556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/>
              </w:rPr>
            </w:pPr>
            <w:r>
              <w:rPr>
                <w:rFonts w:hAnsi="Calibri"/>
                <w:color w:val="000000" w:themeColor="text1"/>
                <w:kern w:val="24"/>
              </w:rPr>
              <w:t>When you are ready click ‘Submit’</w:t>
            </w:r>
          </w:p>
          <w:p w:rsidR="00AF556F" w:rsidRDefault="00AF556F"/>
        </w:tc>
      </w:tr>
    </w:tbl>
    <w:p w:rsidR="006D6999" w:rsidRDefault="006D6999"/>
    <w:sectPr w:rsidR="006D6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41B"/>
    <w:multiLevelType w:val="hybridMultilevel"/>
    <w:tmpl w:val="49300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A0A"/>
    <w:multiLevelType w:val="hybridMultilevel"/>
    <w:tmpl w:val="640E0388"/>
    <w:lvl w:ilvl="0" w:tplc="D12863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8E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A9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4B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8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1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0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A3748"/>
    <w:multiLevelType w:val="hybridMultilevel"/>
    <w:tmpl w:val="6E88D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F8B"/>
    <w:multiLevelType w:val="hybridMultilevel"/>
    <w:tmpl w:val="13BEBAB8"/>
    <w:lvl w:ilvl="0" w:tplc="C03076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29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21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C9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62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20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A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09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C6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33D40"/>
    <w:multiLevelType w:val="hybridMultilevel"/>
    <w:tmpl w:val="F41A17AE"/>
    <w:lvl w:ilvl="0" w:tplc="D1F661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6E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47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AE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62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A1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EF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68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CA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F"/>
    <w:rsid w:val="002428A6"/>
    <w:rsid w:val="004B5B83"/>
    <w:rsid w:val="006D6999"/>
    <w:rsid w:val="00A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03FF-155A-42B1-946A-49178DC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55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55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-operativeesourcing.co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Wilde (Food Commercial)</dc:creator>
  <cp:keywords/>
  <dc:description/>
  <cp:lastModifiedBy>Ashley Wilde (Food Commercial)</cp:lastModifiedBy>
  <cp:revision>2</cp:revision>
  <dcterms:created xsi:type="dcterms:W3CDTF">2016-05-06T11:11:00Z</dcterms:created>
  <dcterms:modified xsi:type="dcterms:W3CDTF">2016-05-06T11:27:00Z</dcterms:modified>
</cp:coreProperties>
</file>